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CC0" w:rsidRDefault="00554CC0" w:rsidP="00554CC0">
      <w:pPr>
        <w:tabs>
          <w:tab w:val="left" w:pos="6855"/>
        </w:tabs>
        <w:jc w:val="both"/>
        <w:rPr>
          <w:rFonts w:eastAsia="Arial Unicode MS"/>
          <w:b/>
          <w:sz w:val="32"/>
          <w:szCs w:val="32"/>
        </w:rPr>
      </w:pPr>
      <w:r>
        <w:rPr>
          <w:noProof/>
        </w:rPr>
        <mc:AlternateContent>
          <mc:Choice Requires="wps">
            <w:drawing>
              <wp:anchor distT="0" distB="0" distL="114300" distR="114300" simplePos="0" relativeHeight="251660288" behindDoc="0" locked="0" layoutInCell="1" allowOverlap="1" wp14:anchorId="3037F30B" wp14:editId="6D73B992">
                <wp:simplePos x="0" y="0"/>
                <wp:positionH relativeFrom="margin">
                  <wp:align>center</wp:align>
                </wp:positionH>
                <wp:positionV relativeFrom="paragraph">
                  <wp:posOffset>-214132</wp:posOffset>
                </wp:positionV>
                <wp:extent cx="1828800" cy="1828800"/>
                <wp:effectExtent l="0" t="0" r="0" b="127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54CC0" w:rsidRPr="00554CC0" w:rsidRDefault="00554CC0" w:rsidP="00554CC0">
                            <w:pPr>
                              <w:tabs>
                                <w:tab w:val="left" w:pos="6855"/>
                              </w:tabs>
                              <w:jc w:val="center"/>
                              <w:rPr>
                                <w:rFonts w:eastAsia="Arial Unicode MS"/>
                                <w:b/>
                                <w:color w:val="262626" w:themeColor="text1" w:themeTint="D9"/>
                                <w:sz w:val="80"/>
                                <w:szCs w:val="80"/>
                                <w14:shadow w14:blurRad="50800" w14:dist="38100" w14:dir="5400000" w14:sx="100000" w14:sy="100000" w14:kx="0" w14:ky="0" w14:algn="t">
                                  <w14:srgbClr w14:val="000000">
                                    <w14:alpha w14:val="60000"/>
                                  </w14:srgbClr>
                                </w14:shadow>
                                <w14:textOutline w14:w="6731" w14:cap="flat" w14:cmpd="sng" w14:algn="ctr">
                                  <w14:solidFill>
                                    <w14:schemeClr w14:val="bg1"/>
                                  </w14:solidFill>
                                  <w14:prstDash w14:val="solid"/>
                                  <w14:round/>
                                </w14:textOutline>
                              </w:rPr>
                            </w:pPr>
                            <w:r w:rsidRPr="00554CC0">
                              <w:rPr>
                                <w:rFonts w:eastAsia="Arial Unicode MS"/>
                                <w:b/>
                                <w:color w:val="262626" w:themeColor="text1" w:themeTint="D9"/>
                                <w:sz w:val="80"/>
                                <w:szCs w:val="80"/>
                                <w14:shadow w14:blurRad="50800" w14:dist="38100" w14:dir="5400000" w14:sx="100000" w14:sy="100000" w14:kx="0" w14:ky="0" w14:algn="t">
                                  <w14:srgbClr w14:val="000000">
                                    <w14:alpha w14:val="60000"/>
                                  </w14:srgbClr>
                                </w14:shadow>
                                <w14:textOutline w14:w="6731" w14:cap="flat" w14:cmpd="sng" w14:algn="ctr">
                                  <w14:solidFill>
                                    <w14:schemeClr w14:val="bg1"/>
                                  </w14:solidFill>
                                  <w14:prstDash w14:val="solid"/>
                                  <w14:round/>
                                </w14:textOutline>
                              </w:rPr>
                              <w:t>Control Panel</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w14:anchorId="3037F30B" id="_x0000_t202" coordsize="21600,21600" o:spt="202" path="m,l,21600r21600,l21600,xe">
                <v:stroke joinstyle="miter"/>
                <v:path gradientshapeok="t" o:connecttype="rect"/>
              </v:shapetype>
              <v:shape id="Text Box 2" o:spid="_x0000_s1026" type="#_x0000_t202" style="position:absolute;left:0;text-align:left;margin-left:0;margin-top:-16.85pt;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" filled="f" stroked="f">
                <v:fill o:detectmouseclick="t"/>
                <v:textbox style="mso-fit-shape-to-text:t">
                  <w:txbxContent>
                    <w:p w:rsidR="00554CC0" w:rsidRPr="00554CC0" w:rsidRDefault="00554CC0" w:rsidP="00554CC0">
                      <w:pPr>
                        <w:tabs>
                          <w:tab w:val="left" w:pos="6855"/>
                        </w:tabs>
                        <w:jc w:val="center"/>
                        <w:rPr>
                          <w:rFonts w:eastAsia="Arial Unicode MS"/>
                          <w:b/>
                          <w:color w:val="262626" w:themeColor="text1" w:themeTint="D9"/>
                          <w:sz w:val="80"/>
                          <w:szCs w:val="80"/>
                          <w14:shadow w14:blurRad="50800" w14:dist="38100" w14:dir="5400000" w14:sx="100000" w14:sy="100000" w14:kx="0" w14:ky="0" w14:algn="t">
                            <w14:srgbClr w14:val="000000">
                              <w14:alpha w14:val="60000"/>
                            </w14:srgbClr>
                          </w14:shadow>
                          <w14:textOutline w14:w="6731" w14:cap="flat" w14:cmpd="sng" w14:algn="ctr">
                            <w14:solidFill>
                              <w14:schemeClr w14:val="bg1"/>
                            </w14:solidFill>
                            <w14:prstDash w14:val="solid"/>
                            <w14:round/>
                          </w14:textOutline>
                        </w:rPr>
                      </w:pPr>
                      <w:r w:rsidRPr="00554CC0">
                        <w:rPr>
                          <w:rFonts w:eastAsia="Arial Unicode MS"/>
                          <w:b/>
                          <w:color w:val="262626" w:themeColor="text1" w:themeTint="D9"/>
                          <w:sz w:val="80"/>
                          <w:szCs w:val="80"/>
                          <w14:shadow w14:blurRad="50800" w14:dist="38100" w14:dir="5400000" w14:sx="100000" w14:sy="100000" w14:kx="0" w14:ky="0" w14:algn="t">
                            <w14:srgbClr w14:val="000000">
                              <w14:alpha w14:val="60000"/>
                            </w14:srgbClr>
                          </w14:shadow>
                          <w14:textOutline w14:w="6731" w14:cap="flat" w14:cmpd="sng" w14:algn="ctr">
                            <w14:solidFill>
                              <w14:schemeClr w14:val="bg1"/>
                            </w14:solidFill>
                            <w14:prstDash w14:val="solid"/>
                            <w14:round/>
                          </w14:textOutline>
                        </w:rPr>
                        <w:t>Control Panel</w:t>
                      </w:r>
                    </w:p>
                  </w:txbxContent>
                </v:textbox>
                <w10:wrap anchorx="margin"/>
              </v:shape>
            </w:pict>
          </mc:Fallback>
        </mc:AlternateContent>
      </w:r>
      <w:r>
        <w:rPr>
          <w:rFonts w:eastAsia="Arial Unicode MS"/>
          <w:b/>
          <w:sz w:val="32"/>
          <w:szCs w:val="32"/>
        </w:rPr>
        <w:t xml:space="preserve">                                    </w:t>
      </w:r>
    </w:p>
    <w:p w:rsidR="00554CC0" w:rsidRDefault="00554CC0" w:rsidP="00554CC0">
      <w:pPr>
        <w:tabs>
          <w:tab w:val="left" w:pos="6855"/>
        </w:tabs>
        <w:jc w:val="both"/>
        <w:rPr>
          <w:rFonts w:eastAsia="Arial Unicode MS"/>
          <w:b/>
          <w:sz w:val="32"/>
          <w:szCs w:val="32"/>
        </w:rPr>
      </w:pPr>
    </w:p>
    <w:p w:rsidR="00554CC0" w:rsidRDefault="00554CC0" w:rsidP="00683FAA">
      <w:pPr>
        <w:tabs>
          <w:tab w:val="left" w:pos="6855"/>
        </w:tabs>
        <w:ind w:firstLine="720"/>
        <w:jc w:val="both"/>
        <w:rPr>
          <w:rFonts w:eastAsia="Arial Unicode MS"/>
          <w:sz w:val="24"/>
          <w:szCs w:val="24"/>
        </w:rPr>
      </w:pPr>
      <w:r w:rsidRPr="00861E00">
        <w:rPr>
          <w:rFonts w:eastAsia="Arial Unicode MS"/>
          <w:sz w:val="24"/>
          <w:szCs w:val="24"/>
        </w:rPr>
        <w:t xml:space="preserve">Control </w:t>
      </w:r>
      <w:r>
        <w:rPr>
          <w:rFonts w:eastAsia="Arial Unicode MS"/>
          <w:sz w:val="24"/>
          <w:szCs w:val="24"/>
        </w:rPr>
        <w:t>P</w:t>
      </w:r>
      <w:r w:rsidRPr="00861E00">
        <w:rPr>
          <w:rFonts w:eastAsia="Arial Unicode MS"/>
          <w:sz w:val="24"/>
          <w:szCs w:val="24"/>
        </w:rPr>
        <w:t>anel (bảng điều khiển)</w:t>
      </w:r>
      <w:r>
        <w:rPr>
          <w:rFonts w:eastAsia="Arial Unicode MS"/>
          <w:sz w:val="24"/>
          <w:szCs w:val="24"/>
        </w:rPr>
        <w:t xml:space="preserve"> cung cấp cho người sử dụng một số công cụ dùng để thiết lập cấu hình cho hệ thống. Trong cửa sổ Control Panel có chứa các biể</w:t>
      </w:r>
      <w:r>
        <w:rPr>
          <w:rFonts w:eastAsia="Arial Unicode MS"/>
          <w:sz w:val="24"/>
          <w:szCs w:val="24"/>
        </w:rPr>
        <w:t>u tượng,</w:t>
      </w:r>
      <w:r>
        <w:rPr>
          <w:rFonts w:eastAsia="Arial Unicode MS"/>
          <w:sz w:val="24"/>
          <w:szCs w:val="24"/>
        </w:rPr>
        <w:t xml:space="preserve"> mỗi biểu tượng đại diện cho một ứng dụ</w:t>
      </w:r>
      <w:r>
        <w:rPr>
          <w:rFonts w:eastAsia="Arial Unicode MS"/>
          <w:sz w:val="24"/>
          <w:szCs w:val="24"/>
        </w:rPr>
        <w:t>ng nào đó.</w:t>
      </w:r>
    </w:p>
    <w:p w:rsidR="00554CC0" w:rsidRDefault="003741B0" w:rsidP="00554CC0">
      <w:pPr>
        <w:tabs>
          <w:tab w:val="left" w:pos="6855"/>
        </w:tabs>
        <w:jc w:val="both"/>
        <w:rPr>
          <w:rFonts w:eastAsia="Arial Unicode MS"/>
          <w:sz w:val="24"/>
          <w:szCs w:val="24"/>
        </w:rPr>
      </w:pPr>
      <w:r>
        <w:rPr>
          <w:rFonts w:eastAsia="Arial Unicode MS"/>
          <w:b/>
          <w:noProof/>
          <w:sz w:val="32"/>
          <w:szCs w:val="32"/>
        </w:rPr>
        <w:drawing>
          <wp:anchor distT="0" distB="0" distL="114300" distR="114300" simplePos="0" relativeHeight="251658240" behindDoc="0" locked="0" layoutInCell="1" allowOverlap="1" wp14:anchorId="68BB692D" wp14:editId="78BED250">
            <wp:simplePos x="0" y="0"/>
            <wp:positionH relativeFrom="column">
              <wp:posOffset>1723074</wp:posOffset>
            </wp:positionH>
            <wp:positionV relativeFrom="paragraph">
              <wp:posOffset>369967</wp:posOffset>
            </wp:positionV>
            <wp:extent cx="3683635" cy="1823720"/>
            <wp:effectExtent l="323850" t="361950" r="354965" b="36703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83635" cy="182372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554CC0">
        <w:rPr>
          <w:rFonts w:eastAsia="Arial Unicode MS"/>
          <w:sz w:val="24"/>
          <w:szCs w:val="24"/>
        </w:rPr>
        <w:t>Với Control Panel bạn có thể cài đặ</w:t>
      </w:r>
      <w:r w:rsidR="00554CC0">
        <w:rPr>
          <w:rFonts w:eastAsia="Arial Unicode MS"/>
          <w:sz w:val="24"/>
          <w:szCs w:val="24"/>
        </w:rPr>
        <w:t xml:space="preserve">t </w:t>
      </w:r>
      <w:bookmarkStart w:id="0" w:name="_GoBack"/>
      <w:bookmarkEnd w:id="0"/>
      <w:r w:rsidR="00554CC0">
        <w:rPr>
          <w:rFonts w:eastAsia="Arial Unicode MS"/>
          <w:sz w:val="24"/>
          <w:szCs w:val="24"/>
        </w:rPr>
        <w:t>thêm hay</w:t>
      </w:r>
      <w:r w:rsidR="00554CC0">
        <w:rPr>
          <w:rFonts w:eastAsia="Arial Unicode MS"/>
          <w:sz w:val="24"/>
          <w:szCs w:val="24"/>
        </w:rPr>
        <w:t xml:space="preserve"> gỡ bỏ các chương trình ứng dụng, các chương trình đi kèm với Windows, bổ sung các fonts mới hay loại bỏ các fonts không còn sử dụng, thiết lập cấu hình cho các thiết bị trong máy tính…</w:t>
      </w:r>
    </w:p>
    <w:p w:rsidR="00554CC0" w:rsidRDefault="00554CC0" w:rsidP="00554CC0">
      <w:pPr>
        <w:tabs>
          <w:tab w:val="left" w:pos="6855"/>
        </w:tabs>
        <w:jc w:val="both"/>
        <w:rPr>
          <w:rFonts w:eastAsia="Arial Unicode MS"/>
          <w:sz w:val="24"/>
          <w:szCs w:val="24"/>
        </w:rPr>
      </w:pPr>
      <w:r>
        <w:rPr>
          <w:rFonts w:eastAsia="Arial Unicode MS"/>
          <w:sz w:val="24"/>
          <w:szCs w:val="24"/>
        </w:rPr>
        <w:t>Cách mở Control Panel bằng phím tắt:</w:t>
      </w:r>
    </w:p>
    <w:p w:rsidR="00554CC0" w:rsidRDefault="00554CC0" w:rsidP="00554CC0">
      <w:pPr>
        <w:tabs>
          <w:tab w:val="left" w:pos="6855"/>
        </w:tabs>
        <w:jc w:val="both"/>
        <w:rPr>
          <w:rFonts w:eastAsia="Arial Unicode MS"/>
          <w:sz w:val="24"/>
          <w:szCs w:val="24"/>
        </w:rPr>
      </w:pPr>
      <w:r>
        <w:rPr>
          <w:rFonts w:eastAsia="Arial Unicode MS"/>
          <w:sz w:val="24"/>
          <w:szCs w:val="24"/>
        </w:rPr>
        <w:t>1. Tổ hợp phím Windows-X sẽ mở ra một menu ở góc dưới bên phải màn hình. Trong menu có lựa chọn Control Panel.</w:t>
      </w:r>
    </w:p>
    <w:p w:rsidR="00554CC0" w:rsidRDefault="00554CC0" w:rsidP="00554CC0">
      <w:pPr>
        <w:tabs>
          <w:tab w:val="left" w:pos="6855"/>
        </w:tabs>
        <w:jc w:val="both"/>
        <w:rPr>
          <w:rFonts w:eastAsia="Arial Unicode MS"/>
          <w:sz w:val="24"/>
          <w:szCs w:val="24"/>
        </w:rPr>
      </w:pPr>
      <w:r>
        <w:rPr>
          <w:rFonts w:eastAsia="Arial Unicode MS"/>
          <w:sz w:val="24"/>
          <w:szCs w:val="24"/>
        </w:rPr>
        <w:t>2</w:t>
      </w:r>
      <w:r>
        <w:rPr>
          <w:rFonts w:eastAsia="Arial Unicode MS"/>
          <w:sz w:val="24"/>
          <w:szCs w:val="24"/>
        </w:rPr>
        <w:t xml:space="preserve">. Nhấn tổ hợp Windows-R để mở cửa Run. Nhập “Control Panel”. Nhấn “OK”. </w:t>
      </w:r>
    </w:p>
    <w:p w:rsidR="00554CC0" w:rsidRDefault="00554CC0" w:rsidP="00554CC0">
      <w:pPr>
        <w:tabs>
          <w:tab w:val="left" w:pos="6855"/>
        </w:tabs>
        <w:jc w:val="both"/>
        <w:rPr>
          <w:rFonts w:eastAsia="Arial Unicode MS"/>
          <w:sz w:val="24"/>
          <w:szCs w:val="24"/>
        </w:rPr>
      </w:pPr>
      <w:r>
        <w:rPr>
          <w:rFonts w:eastAsia="Arial Unicode MS"/>
          <w:sz w:val="24"/>
          <w:szCs w:val="24"/>
        </w:rPr>
        <w:sym w:font="Wingdings" w:char="F040"/>
      </w:r>
      <w:r>
        <w:rPr>
          <w:rFonts w:eastAsia="Arial Unicode MS"/>
          <w:sz w:val="24"/>
          <w:szCs w:val="24"/>
        </w:rPr>
        <w:t xml:space="preserve"> Muốn khởi động các ứng dụng trong Control Panel thì trỏ chuột vào biểu tưởng của nó và nhấn đúp, khi đó cửa sổ ứng dụng sẽ được mở.</w:t>
      </w:r>
    </w:p>
    <w:p w:rsidR="003741B0" w:rsidRDefault="003741B0" w:rsidP="00554CC0">
      <w:pPr>
        <w:jc w:val="both"/>
      </w:pPr>
      <w:r>
        <w:rPr>
          <w:noProof/>
        </w:rPr>
        <w:drawing>
          <wp:anchor distT="0" distB="0" distL="114300" distR="114300" simplePos="0" relativeHeight="251663360" behindDoc="0" locked="0" layoutInCell="1" allowOverlap="1">
            <wp:simplePos x="0" y="0"/>
            <wp:positionH relativeFrom="column">
              <wp:posOffset>3323645</wp:posOffset>
            </wp:positionH>
            <wp:positionV relativeFrom="paragraph">
              <wp:posOffset>1037811</wp:posOffset>
            </wp:positionV>
            <wp:extent cx="2841625" cy="10128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41625" cy="1012825"/>
                    </a:xfrm>
                    <a:prstGeom prst="rect">
                      <a:avLst/>
                    </a:prstGeom>
                    <a:noFill/>
                    <a:ln>
                      <a:noFill/>
                    </a:ln>
                  </pic:spPr>
                </pic:pic>
              </a:graphicData>
            </a:graphic>
            <wp14:sizeRelH relativeFrom="page">
              <wp14:pctWidth>0</wp14:pctWidth>
            </wp14:sizeRelH>
            <wp14:sizeRelV relativeFrom="page">
              <wp14:pctHeight>0</wp14:pctHeight>
            </wp14:sizeRelV>
          </wp:anchor>
        </w:drawing>
      </w:r>
      <w:r w:rsidR="00683FAA">
        <w:rPr>
          <w:noProof/>
        </w:rPr>
        <mc:AlternateContent>
          <mc:Choice Requires="wps">
            <w:drawing>
              <wp:anchor distT="0" distB="0" distL="114300" distR="114300" simplePos="0" relativeHeight="251662336" behindDoc="0" locked="0" layoutInCell="1" allowOverlap="1" wp14:anchorId="471B4DAA" wp14:editId="7D7F59EE">
                <wp:simplePos x="0" y="0"/>
                <wp:positionH relativeFrom="column">
                  <wp:posOffset>-294557</wp:posOffset>
                </wp:positionH>
                <wp:positionV relativeFrom="paragraph">
                  <wp:posOffset>417609</wp:posOffset>
                </wp:positionV>
                <wp:extent cx="3355450" cy="2544417"/>
                <wp:effectExtent l="0" t="0" r="0" b="8890"/>
                <wp:wrapNone/>
                <wp:docPr id="3" name="Text Box 3"/>
                <wp:cNvGraphicFramePr/>
                <a:graphic xmlns:a="http://schemas.openxmlformats.org/drawingml/2006/main">
                  <a:graphicData uri="http://schemas.microsoft.com/office/word/2010/wordprocessingShape">
                    <wps:wsp>
                      <wps:cNvSpPr txBox="1"/>
                      <wps:spPr>
                        <a:xfrm>
                          <a:off x="0" y="0"/>
                          <a:ext cx="3355450" cy="2544417"/>
                        </a:xfrm>
                        <a:prstGeom prst="rect">
                          <a:avLst/>
                        </a:prstGeom>
                        <a:noFill/>
                        <a:ln>
                          <a:noFill/>
                        </a:ln>
                        <a:effectLst/>
                      </wps:spPr>
                      <wps:txbx>
                        <w:txbxContent>
                          <w:p w:rsidR="00683FAA" w:rsidRPr="003741B0" w:rsidRDefault="00683FAA" w:rsidP="00683FAA">
                            <w:pPr>
                              <w:jc w:val="both"/>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pPr>
                            <w:r w:rsidRPr="003741B0">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t>TRUNG TÂM</w:t>
                            </w:r>
                          </w:p>
                          <w:p w:rsidR="00683FAA" w:rsidRPr="003741B0" w:rsidRDefault="00683FAA" w:rsidP="00683FAA">
                            <w:pPr>
                              <w:jc w:val="both"/>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pPr>
                            <w:r w:rsidRPr="003741B0">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t>NGOẠI NGỮ - TIN HỌC</w:t>
                            </w:r>
                          </w:p>
                          <w:p w:rsidR="00683FAA" w:rsidRPr="003741B0" w:rsidRDefault="00683FAA" w:rsidP="00683FAA">
                            <w:pPr>
                              <w:jc w:val="both"/>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pPr>
                            <w:r w:rsidRPr="003741B0">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t>GIA PHƯỚC HƯNG</w:t>
                            </w:r>
                          </w:p>
                          <w:p w:rsidR="00683FAA" w:rsidRPr="003741B0" w:rsidRDefault="00683FAA" w:rsidP="00683FAA">
                            <w:pPr>
                              <w:jc w:val="center"/>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pPr>
                          </w:p>
                        </w:txbxContent>
                      </wps:txbx>
                      <wps:bodyPr rot="0" spcFirstLastPara="1" vertOverflow="overflow" horzOverflow="overflow" vert="horz" wrap="square" lIns="91440" tIns="45720" rIns="91440" bIns="45720" numCol="1" spcCol="0" rtlCol="0" fromWordArt="0" anchor="t" anchorCtr="0" forceAA="0" compatLnSpc="1">
                        <a:prstTxWarp prst="textButton">
                          <a:avLst/>
                        </a:prstTxWarp>
                        <a:noAutofit/>
                        <a:scene3d>
                          <a:camera prst="orthographicFront"/>
                          <a:lightRig rig="threePt" dir="t"/>
                        </a:scene3d>
                        <a:sp3d extrusionH="57150">
                          <a:bevelT w="38100" h="38100"/>
                        </a:sp3d>
                      </wps:bodyPr>
                    </wps:wsp>
                  </a:graphicData>
                </a:graphic>
                <wp14:sizeRelH relativeFrom="margin">
                  <wp14:pctWidth>0</wp14:pctWidth>
                </wp14:sizeRelH>
                <wp14:sizeRelV relativeFrom="margin">
                  <wp14:pctHeight>0</wp14:pctHeight>
                </wp14:sizeRelV>
              </wp:anchor>
            </w:drawing>
          </mc:Choice>
          <mc:Fallback>
            <w:pict>
              <v:shape w14:anchorId="471B4DAA" id="Text Box 3" o:spid="_x0000_s1027" type="#_x0000_t202" style="position:absolute;left:0;text-align:left;margin-left:-23.2pt;margin-top:32.9pt;width:264.2pt;height:20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" filled="f" stroked="f">
                <v:fill o:detectmouseclick="t"/>
                <v:textbox>
                  <w:txbxContent>
                    <w:p w:rsidR="00683FAA" w:rsidRPr="003741B0" w:rsidRDefault="00683FAA" w:rsidP="00683FAA">
                      <w:pPr>
                        <w:jc w:val="both"/>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pPr>
                      <w:r w:rsidRPr="003741B0">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t>TRUNG TÂM</w:t>
                      </w:r>
                    </w:p>
                    <w:p w:rsidR="00683FAA" w:rsidRPr="003741B0" w:rsidRDefault="00683FAA" w:rsidP="00683FAA">
                      <w:pPr>
                        <w:jc w:val="both"/>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pPr>
                      <w:r w:rsidRPr="003741B0">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t>NGOẠI NGỮ - TIN HỌC</w:t>
                      </w:r>
                    </w:p>
                    <w:p w:rsidR="00683FAA" w:rsidRPr="003741B0" w:rsidRDefault="00683FAA" w:rsidP="00683FAA">
                      <w:pPr>
                        <w:jc w:val="both"/>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pPr>
                      <w:r w:rsidRPr="003741B0">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t>GIA PHƯỚC HƯNG</w:t>
                      </w:r>
                    </w:p>
                    <w:p w:rsidR="00683FAA" w:rsidRPr="003741B0" w:rsidRDefault="00683FAA" w:rsidP="00683FAA">
                      <w:pPr>
                        <w:jc w:val="center"/>
                        <w:rPr>
                          <w:color w:val="000000" w:themeColor="text1"/>
                          <w:sz w:val="120"/>
                          <w:szCs w:val="120"/>
                          <w14:shadow w14:blurRad="50800" w14:dist="38100" w14:dir="16200000" w14:sx="100000" w14:sy="100000" w14:kx="0" w14:ky="0" w14:algn="b">
                            <w14:srgbClr w14:val="000000">
                              <w14:alpha w14:val="60000"/>
                            </w14:srgbClr>
                          </w14:shadow>
                          <w14:textOutline w14:w="19050" w14:cap="flat" w14:cmpd="sng" w14:algn="ctr">
                            <w14:solidFill>
                              <w14:srgbClr w14:val="000000"/>
                            </w14:solidFill>
                            <w14:prstDash w14:val="solid"/>
                            <w14:round/>
                          </w14:textOutline>
                        </w:rPr>
                      </w:pPr>
                    </w:p>
                  </w:txbxContent>
                </v:textbox>
              </v:shape>
            </w:pict>
          </mc:Fallback>
        </mc:AlternateContent>
      </w:r>
    </w:p>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p w:rsidR="003741B0" w:rsidRPr="003741B0" w:rsidRDefault="003741B0" w:rsidP="003741B0">
      <w:r>
        <w:rPr>
          <w:noProof/>
        </w:rPr>
        <w:drawing>
          <wp:anchor distT="0" distB="0" distL="114300" distR="114300" simplePos="0" relativeHeight="251664384" behindDoc="0" locked="0" layoutInCell="1" allowOverlap="1">
            <wp:simplePos x="0" y="0"/>
            <wp:positionH relativeFrom="column">
              <wp:posOffset>0</wp:posOffset>
            </wp:positionH>
            <wp:positionV relativeFrom="paragraph">
              <wp:posOffset>-458</wp:posOffset>
            </wp:positionV>
            <wp:extent cx="3765712" cy="1208598"/>
            <wp:effectExtent l="0" t="0" r="635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65712" cy="120859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41B0" w:rsidRPr="003741B0" w:rsidRDefault="003741B0" w:rsidP="003741B0"/>
    <w:p w:rsidR="003741B0" w:rsidRDefault="003741B0" w:rsidP="003741B0"/>
    <w:p w:rsidR="00A56019" w:rsidRPr="003741B0" w:rsidRDefault="00A56019" w:rsidP="003741B0">
      <w:pPr>
        <w:ind w:firstLine="720"/>
        <w:jc w:val="center"/>
      </w:pPr>
    </w:p>
    <w:sectPr w:rsidR="00A56019" w:rsidRPr="003741B0" w:rsidSect="003741B0">
      <w:pgSz w:w="12240" w:h="15840"/>
      <w:pgMar w:top="1440"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CC0"/>
    <w:rsid w:val="003741B0"/>
    <w:rsid w:val="00554CC0"/>
    <w:rsid w:val="00683FAA"/>
    <w:rsid w:val="00A56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9EB290-9651-42E6-81BC-9A4F25BE1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CC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3C3AC-FF2A-47F9-BFCE-5152F6F7B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2018-03-29T15:28:00Z</dcterms:created>
  <dcterms:modified xsi:type="dcterms:W3CDTF">2018-03-29T15:43:00Z</dcterms:modified>
</cp:coreProperties>
</file>